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0"/>
          <w:szCs w:val="30"/>
        </w:rPr>
        <w:t xml:space="preserve">                            编号：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</w:t>
      </w:r>
    </w:p>
    <w:p>
      <w:pPr>
        <w:rPr>
          <w:rFonts w:hint="eastAsia"/>
          <w:sz w:val="2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第</w:t>
      </w:r>
      <w:r>
        <w:rPr>
          <w:rFonts w:hint="eastAsia" w:ascii="宋体" w:hAnsi="宋体"/>
          <w:b/>
          <w:sz w:val="52"/>
          <w:szCs w:val="52"/>
          <w:lang w:eastAsia="zh-CN"/>
        </w:rPr>
        <w:t>八</w:t>
      </w:r>
      <w:r>
        <w:rPr>
          <w:rFonts w:hint="eastAsia" w:ascii="宋体" w:hAnsi="宋体"/>
          <w:b/>
          <w:sz w:val="52"/>
          <w:szCs w:val="52"/>
        </w:rPr>
        <w:t>届锦州市优秀科技工作者</w:t>
      </w:r>
      <w:r>
        <w:rPr>
          <w:rFonts w:hint="eastAsia" w:ascii="宋体" w:hAnsi="宋体"/>
          <w:b/>
          <w:sz w:val="52"/>
          <w:szCs w:val="52"/>
          <w:lang w:eastAsia="zh-CN"/>
        </w:rPr>
        <w:t>推荐</w:t>
      </w:r>
      <w:r>
        <w:rPr>
          <w:rFonts w:hint="eastAsia" w:ascii="宋体" w:hAnsi="宋体"/>
          <w:b/>
          <w:sz w:val="52"/>
          <w:szCs w:val="52"/>
        </w:rPr>
        <w:t>表</w:t>
      </w:r>
    </w:p>
    <w:p>
      <w:pPr>
        <w:rPr>
          <w:rFonts w:ascii="黑体" w:eastAsia="黑体"/>
          <w:sz w:val="52"/>
          <w:szCs w:val="52"/>
        </w:rPr>
      </w:pPr>
    </w:p>
    <w:p>
      <w:pPr>
        <w:rPr>
          <w:rFonts w:hint="eastAsia"/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30"/>
          <w:szCs w:val="30"/>
        </w:rPr>
      </w:pPr>
    </w:p>
    <w:p>
      <w:pPr>
        <w:ind w:firstLine="1350" w:firstLineChars="450"/>
        <w:rPr>
          <w:rFonts w:hint="eastAsia" w:ascii="方正小标宋简体" w:eastAsia="方正小标宋简体"/>
          <w:sz w:val="30"/>
          <w:szCs w:val="30"/>
          <w:u w:val="single"/>
        </w:rPr>
      </w:pPr>
      <w:r>
        <w:rPr>
          <w:rFonts w:hint="eastAsia" w:ascii="方正小标宋简体" w:eastAsia="方正小标宋简体"/>
          <w:sz w:val="30"/>
          <w:szCs w:val="30"/>
        </w:rPr>
        <w:t xml:space="preserve">人选姓名 </w:t>
      </w:r>
      <w:r>
        <w:rPr>
          <w:rFonts w:hint="eastAsia" w:ascii="方正小标宋简体" w:eastAsia="方正小标宋简体"/>
          <w:sz w:val="30"/>
          <w:szCs w:val="30"/>
          <w:u w:val="single"/>
        </w:rPr>
        <w:t xml:space="preserve">                              </w:t>
      </w:r>
    </w:p>
    <w:p>
      <w:pPr>
        <w:ind w:firstLine="1350" w:firstLineChars="450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 xml:space="preserve">工作单位 </w:t>
      </w:r>
      <w:r>
        <w:rPr>
          <w:rFonts w:hint="eastAsia" w:ascii="方正小标宋简体" w:eastAsia="方正小标宋简体"/>
          <w:sz w:val="30"/>
          <w:szCs w:val="30"/>
          <w:u w:val="single"/>
        </w:rPr>
        <w:t xml:space="preserve">                              </w:t>
      </w:r>
    </w:p>
    <w:p>
      <w:pPr>
        <w:ind w:firstLine="1350" w:firstLineChars="450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 xml:space="preserve">推荐单位 </w:t>
      </w:r>
      <w:r>
        <w:rPr>
          <w:rFonts w:hint="eastAsia" w:ascii="方正小标宋简体" w:eastAsia="方正小标宋简体"/>
          <w:sz w:val="30"/>
          <w:szCs w:val="30"/>
          <w:u w:val="single"/>
        </w:rPr>
        <w:t xml:space="preserve">                              </w:t>
      </w:r>
    </w:p>
    <w:p>
      <w:pPr>
        <w:ind w:firstLine="1350" w:firstLineChars="450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 xml:space="preserve">学科类别 </w:t>
      </w:r>
      <w:r>
        <w:rPr>
          <w:rFonts w:hint="eastAsia" w:ascii="方正小标宋简体" w:eastAsia="方正小标宋简体"/>
          <w:sz w:val="30"/>
          <w:szCs w:val="30"/>
          <w:u w:val="single"/>
        </w:rPr>
        <w:t xml:space="preserve">                              </w:t>
      </w:r>
    </w:p>
    <w:p>
      <w:pPr>
        <w:rPr>
          <w:rFonts w:hint="eastAsia" w:ascii="方正小标宋简体" w:eastAsia="方正小标宋简体"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锦州市科学技术协会印制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填表说明</w:t>
      </w:r>
    </w:p>
    <w:p>
      <w:pPr>
        <w:spacing w:line="480" w:lineRule="exact"/>
        <w:ind w:left="420" w:hanging="420" w:hangingChars="150"/>
        <w:rPr>
          <w:rFonts w:hint="eastAsia"/>
          <w:sz w:val="28"/>
          <w:szCs w:val="28"/>
        </w:rPr>
      </w:pPr>
    </w:p>
    <w:p>
      <w:pPr>
        <w:spacing w:line="480" w:lineRule="exact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本表须用</w:t>
      </w:r>
      <w:r>
        <w:rPr>
          <w:sz w:val="28"/>
          <w:szCs w:val="28"/>
        </w:rPr>
        <w:t>A4</w:t>
      </w:r>
      <w:r>
        <w:rPr>
          <w:rFonts w:hint="eastAsia"/>
          <w:sz w:val="28"/>
          <w:szCs w:val="28"/>
        </w:rPr>
        <w:t>纸打印完成。</w:t>
      </w:r>
    </w:p>
    <w:p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编号：由锦州市优秀科技工作者评审机构填写。</w:t>
      </w:r>
    </w:p>
    <w:p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推荐单位：由各县（市）区科协、市级学会、企业科协、高校科协及企事业单位有关部门填写。</w:t>
      </w:r>
    </w:p>
    <w:p>
      <w:pPr>
        <w:spacing w:line="480" w:lineRule="exact"/>
        <w:ind w:left="420" w:hanging="420" w:hangingChars="150"/>
        <w:rPr>
          <w:szCs w:val="21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学科类别：按照</w:t>
      </w:r>
      <w:r>
        <w:rPr>
          <w:sz w:val="28"/>
          <w:szCs w:val="28"/>
        </w:rPr>
        <w:t>GB/13745</w:t>
      </w:r>
      <w:r>
        <w:rPr>
          <w:rFonts w:hint="eastAsia"/>
          <w:sz w:val="28"/>
          <w:szCs w:val="28"/>
        </w:rPr>
        <w:t>《学科分类与代码》中的一级代码项填写。代码项如下</w:t>
      </w:r>
      <w:r>
        <w:rPr>
          <w:rFonts w:hint="eastAsia"/>
          <w:szCs w:val="21"/>
        </w:rPr>
        <w:t>：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数学</w:t>
      </w:r>
      <w:r>
        <w:rPr>
          <w:sz w:val="18"/>
          <w:szCs w:val="18"/>
        </w:rPr>
        <w:t xml:space="preserve">                         340</w:t>
      </w:r>
      <w:r>
        <w:rPr>
          <w:rFonts w:hint="eastAsia"/>
          <w:sz w:val="18"/>
          <w:szCs w:val="18"/>
        </w:rPr>
        <w:t>军事医学与特种医学</w:t>
      </w:r>
      <w:r>
        <w:rPr>
          <w:sz w:val="18"/>
          <w:szCs w:val="18"/>
        </w:rPr>
        <w:t xml:space="preserve">         540</w:t>
      </w:r>
      <w:r>
        <w:rPr>
          <w:rFonts w:hint="eastAsia"/>
          <w:sz w:val="18"/>
          <w:szCs w:val="18"/>
        </w:rPr>
        <w:t>纺织科学技术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120</w:t>
      </w:r>
      <w:r>
        <w:rPr>
          <w:rFonts w:hint="eastAsia"/>
          <w:sz w:val="18"/>
          <w:szCs w:val="18"/>
        </w:rPr>
        <w:t>信息科学与系统科学</w:t>
      </w:r>
      <w:r>
        <w:rPr>
          <w:sz w:val="18"/>
          <w:szCs w:val="18"/>
        </w:rPr>
        <w:t xml:space="preserve">           350</w:t>
      </w:r>
      <w:r>
        <w:rPr>
          <w:rFonts w:hint="eastAsia"/>
          <w:sz w:val="18"/>
          <w:szCs w:val="18"/>
        </w:rPr>
        <w:t>药学</w:t>
      </w:r>
      <w:r>
        <w:rPr>
          <w:sz w:val="18"/>
          <w:szCs w:val="18"/>
        </w:rPr>
        <w:t xml:space="preserve">                       550</w:t>
      </w:r>
      <w:r>
        <w:rPr>
          <w:rFonts w:hint="eastAsia"/>
          <w:sz w:val="18"/>
          <w:szCs w:val="18"/>
        </w:rPr>
        <w:t>食品科学技术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130</w:t>
      </w:r>
      <w:r>
        <w:rPr>
          <w:rFonts w:hint="eastAsia"/>
          <w:sz w:val="18"/>
          <w:szCs w:val="18"/>
        </w:rPr>
        <w:t>力学</w:t>
      </w:r>
      <w:r>
        <w:rPr>
          <w:sz w:val="18"/>
          <w:szCs w:val="18"/>
        </w:rPr>
        <w:t xml:space="preserve">                         360</w:t>
      </w:r>
      <w:r>
        <w:rPr>
          <w:rFonts w:hint="eastAsia"/>
          <w:sz w:val="18"/>
          <w:szCs w:val="18"/>
        </w:rPr>
        <w:t>中医学与中药学</w:t>
      </w:r>
      <w:r>
        <w:rPr>
          <w:sz w:val="18"/>
          <w:szCs w:val="18"/>
        </w:rPr>
        <w:t xml:space="preserve">             560</w:t>
      </w:r>
      <w:r>
        <w:rPr>
          <w:rFonts w:hint="eastAsia"/>
          <w:sz w:val="18"/>
          <w:szCs w:val="18"/>
        </w:rPr>
        <w:t>土木建筑工程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140</w:t>
      </w:r>
      <w:r>
        <w:rPr>
          <w:rFonts w:hint="eastAsia"/>
          <w:sz w:val="18"/>
          <w:szCs w:val="18"/>
        </w:rPr>
        <w:t>物理学</w:t>
      </w:r>
      <w:r>
        <w:rPr>
          <w:sz w:val="18"/>
          <w:szCs w:val="18"/>
        </w:rPr>
        <w:t xml:space="preserve">                       410</w:t>
      </w:r>
      <w:r>
        <w:rPr>
          <w:rFonts w:hint="eastAsia"/>
          <w:sz w:val="18"/>
          <w:szCs w:val="18"/>
        </w:rPr>
        <w:t>工程与技术科学基础学科</w:t>
      </w:r>
      <w:r>
        <w:rPr>
          <w:sz w:val="18"/>
          <w:szCs w:val="18"/>
        </w:rPr>
        <w:t xml:space="preserve">     570</w:t>
      </w:r>
      <w:r>
        <w:rPr>
          <w:rFonts w:hint="eastAsia"/>
          <w:sz w:val="18"/>
          <w:szCs w:val="18"/>
        </w:rPr>
        <w:t>水利工程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150</w:t>
      </w:r>
      <w:r>
        <w:rPr>
          <w:rFonts w:hint="eastAsia"/>
          <w:sz w:val="18"/>
          <w:szCs w:val="18"/>
        </w:rPr>
        <w:t>化学</w:t>
      </w:r>
      <w:r>
        <w:rPr>
          <w:sz w:val="18"/>
          <w:szCs w:val="18"/>
        </w:rPr>
        <w:t xml:space="preserve">                         420</w:t>
      </w:r>
      <w:r>
        <w:rPr>
          <w:rFonts w:hint="eastAsia"/>
          <w:sz w:val="18"/>
          <w:szCs w:val="18"/>
        </w:rPr>
        <w:t>测绘科学技术</w:t>
      </w:r>
      <w:r>
        <w:rPr>
          <w:sz w:val="18"/>
          <w:szCs w:val="18"/>
        </w:rPr>
        <w:t xml:space="preserve">               580</w:t>
      </w:r>
      <w:r>
        <w:rPr>
          <w:rFonts w:hint="eastAsia"/>
          <w:sz w:val="18"/>
          <w:szCs w:val="18"/>
        </w:rPr>
        <w:t>交通运输工程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160</w:t>
      </w:r>
      <w:r>
        <w:rPr>
          <w:rFonts w:hint="eastAsia"/>
          <w:sz w:val="18"/>
          <w:szCs w:val="18"/>
        </w:rPr>
        <w:t>天文学</w:t>
      </w:r>
      <w:r>
        <w:rPr>
          <w:sz w:val="18"/>
          <w:szCs w:val="18"/>
        </w:rPr>
        <w:t xml:space="preserve">                       430</w:t>
      </w:r>
      <w:r>
        <w:rPr>
          <w:rFonts w:hint="eastAsia"/>
          <w:sz w:val="18"/>
          <w:szCs w:val="18"/>
        </w:rPr>
        <w:t>材料科学</w:t>
      </w:r>
      <w:r>
        <w:rPr>
          <w:sz w:val="18"/>
          <w:szCs w:val="18"/>
        </w:rPr>
        <w:t xml:space="preserve">                   590</w:t>
      </w:r>
      <w:r>
        <w:rPr>
          <w:rFonts w:hint="eastAsia"/>
          <w:sz w:val="18"/>
          <w:szCs w:val="18"/>
        </w:rPr>
        <w:t>航空、航天科学技术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170</w:t>
      </w:r>
      <w:r>
        <w:rPr>
          <w:rFonts w:hint="eastAsia"/>
          <w:sz w:val="18"/>
          <w:szCs w:val="18"/>
        </w:rPr>
        <w:t>地球科学</w:t>
      </w:r>
      <w:r>
        <w:rPr>
          <w:sz w:val="18"/>
          <w:szCs w:val="18"/>
        </w:rPr>
        <w:t xml:space="preserve">                     440</w:t>
      </w:r>
      <w:r>
        <w:rPr>
          <w:rFonts w:hint="eastAsia"/>
          <w:sz w:val="18"/>
          <w:szCs w:val="18"/>
        </w:rPr>
        <w:t>矿山工程技术</w:t>
      </w:r>
      <w:r>
        <w:rPr>
          <w:sz w:val="18"/>
          <w:szCs w:val="18"/>
        </w:rPr>
        <w:t xml:space="preserve">               610</w:t>
      </w:r>
      <w:r>
        <w:rPr>
          <w:rFonts w:hint="eastAsia"/>
          <w:sz w:val="18"/>
          <w:szCs w:val="18"/>
        </w:rPr>
        <w:t>环境科学技术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180</w:t>
      </w:r>
      <w:r>
        <w:rPr>
          <w:rFonts w:hint="eastAsia"/>
          <w:sz w:val="18"/>
          <w:szCs w:val="18"/>
        </w:rPr>
        <w:t>生物学</w:t>
      </w:r>
      <w:r>
        <w:rPr>
          <w:sz w:val="18"/>
          <w:szCs w:val="18"/>
        </w:rPr>
        <w:t xml:space="preserve">                       450</w:t>
      </w:r>
      <w:r>
        <w:rPr>
          <w:rFonts w:hint="eastAsia"/>
          <w:sz w:val="18"/>
          <w:szCs w:val="18"/>
        </w:rPr>
        <w:t>冶金工程技术</w:t>
      </w:r>
      <w:r>
        <w:rPr>
          <w:sz w:val="18"/>
          <w:szCs w:val="18"/>
        </w:rPr>
        <w:t xml:space="preserve">               620</w:t>
      </w:r>
      <w:r>
        <w:rPr>
          <w:rFonts w:hint="eastAsia"/>
          <w:sz w:val="18"/>
          <w:szCs w:val="18"/>
        </w:rPr>
        <w:t>安全科学技术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210</w:t>
      </w:r>
      <w:r>
        <w:rPr>
          <w:rFonts w:hint="eastAsia"/>
          <w:sz w:val="18"/>
          <w:szCs w:val="18"/>
        </w:rPr>
        <w:t>农学</w:t>
      </w:r>
      <w:r>
        <w:rPr>
          <w:sz w:val="18"/>
          <w:szCs w:val="18"/>
        </w:rPr>
        <w:t xml:space="preserve">                         460</w:t>
      </w:r>
      <w:r>
        <w:rPr>
          <w:rFonts w:hint="eastAsia"/>
          <w:sz w:val="18"/>
          <w:szCs w:val="18"/>
        </w:rPr>
        <w:t>机械工程</w:t>
      </w:r>
      <w:r>
        <w:rPr>
          <w:sz w:val="18"/>
          <w:szCs w:val="18"/>
        </w:rPr>
        <w:t xml:space="preserve">                   630</w:t>
      </w:r>
      <w:r>
        <w:rPr>
          <w:rFonts w:hint="eastAsia"/>
          <w:sz w:val="18"/>
          <w:szCs w:val="18"/>
        </w:rPr>
        <w:t>管理学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220</w:t>
      </w:r>
      <w:r>
        <w:rPr>
          <w:rFonts w:hint="eastAsia"/>
          <w:sz w:val="18"/>
          <w:szCs w:val="18"/>
        </w:rPr>
        <w:t>林学</w:t>
      </w:r>
      <w:r>
        <w:rPr>
          <w:sz w:val="18"/>
          <w:szCs w:val="18"/>
        </w:rPr>
        <w:t xml:space="preserve">                         470</w:t>
      </w:r>
      <w:r>
        <w:rPr>
          <w:rFonts w:hint="eastAsia"/>
          <w:sz w:val="18"/>
          <w:szCs w:val="18"/>
        </w:rPr>
        <w:t>动力与电气工程</w:t>
      </w:r>
      <w:r>
        <w:rPr>
          <w:sz w:val="18"/>
          <w:szCs w:val="18"/>
        </w:rPr>
        <w:t xml:space="preserve">             790</w:t>
      </w:r>
      <w:r>
        <w:rPr>
          <w:rFonts w:hint="eastAsia"/>
          <w:sz w:val="18"/>
          <w:szCs w:val="18"/>
        </w:rPr>
        <w:t>经济学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230</w:t>
      </w:r>
      <w:r>
        <w:rPr>
          <w:rFonts w:hint="eastAsia"/>
          <w:sz w:val="18"/>
          <w:szCs w:val="18"/>
        </w:rPr>
        <w:t>畜牧、兽医科学</w:t>
      </w:r>
      <w:r>
        <w:rPr>
          <w:sz w:val="18"/>
          <w:szCs w:val="18"/>
        </w:rPr>
        <w:t xml:space="preserve">               480</w:t>
      </w:r>
      <w:r>
        <w:rPr>
          <w:rFonts w:hint="eastAsia"/>
          <w:sz w:val="18"/>
          <w:szCs w:val="18"/>
        </w:rPr>
        <w:t>能源科学技术</w:t>
      </w:r>
      <w:r>
        <w:rPr>
          <w:sz w:val="18"/>
          <w:szCs w:val="18"/>
        </w:rPr>
        <w:t xml:space="preserve">               870</w:t>
      </w:r>
      <w:r>
        <w:rPr>
          <w:rFonts w:hint="eastAsia"/>
          <w:sz w:val="18"/>
          <w:szCs w:val="18"/>
        </w:rPr>
        <w:t>图书馆、情报与文献学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240</w:t>
      </w:r>
      <w:r>
        <w:rPr>
          <w:rFonts w:hint="eastAsia"/>
          <w:sz w:val="18"/>
          <w:szCs w:val="18"/>
        </w:rPr>
        <w:t>水产学</w:t>
      </w:r>
      <w:r>
        <w:rPr>
          <w:sz w:val="18"/>
          <w:szCs w:val="18"/>
        </w:rPr>
        <w:t xml:space="preserve">                       490</w:t>
      </w:r>
      <w:r>
        <w:rPr>
          <w:rFonts w:hint="eastAsia"/>
          <w:sz w:val="18"/>
          <w:szCs w:val="18"/>
        </w:rPr>
        <w:t>核科学技术</w:t>
      </w:r>
      <w:r>
        <w:rPr>
          <w:sz w:val="18"/>
          <w:szCs w:val="18"/>
        </w:rPr>
        <w:t xml:space="preserve">                 890</w:t>
      </w:r>
      <w:r>
        <w:rPr>
          <w:rFonts w:hint="eastAsia"/>
          <w:sz w:val="18"/>
          <w:szCs w:val="18"/>
        </w:rPr>
        <w:t>体育科学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310</w:t>
      </w:r>
      <w:r>
        <w:rPr>
          <w:rFonts w:hint="eastAsia"/>
          <w:sz w:val="18"/>
          <w:szCs w:val="18"/>
        </w:rPr>
        <w:t>基础医学</w:t>
      </w:r>
      <w:r>
        <w:rPr>
          <w:sz w:val="18"/>
          <w:szCs w:val="18"/>
        </w:rPr>
        <w:t xml:space="preserve">                     510</w:t>
      </w:r>
      <w:r>
        <w:rPr>
          <w:rFonts w:hint="eastAsia"/>
          <w:sz w:val="18"/>
          <w:szCs w:val="18"/>
        </w:rPr>
        <w:t>电子、通信与自动控制技术</w:t>
      </w:r>
      <w:r>
        <w:rPr>
          <w:sz w:val="18"/>
          <w:szCs w:val="18"/>
        </w:rPr>
        <w:t xml:space="preserve">   910</w:t>
      </w:r>
      <w:r>
        <w:rPr>
          <w:rFonts w:hint="eastAsia"/>
          <w:sz w:val="18"/>
          <w:szCs w:val="18"/>
        </w:rPr>
        <w:t>统计学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320</w:t>
      </w:r>
      <w:r>
        <w:rPr>
          <w:rFonts w:hint="eastAsia"/>
          <w:sz w:val="18"/>
          <w:szCs w:val="18"/>
        </w:rPr>
        <w:t>临床医学</w:t>
      </w:r>
      <w:r>
        <w:rPr>
          <w:sz w:val="18"/>
          <w:szCs w:val="18"/>
        </w:rPr>
        <w:t xml:space="preserve">                     520</w:t>
      </w:r>
      <w:r>
        <w:rPr>
          <w:rFonts w:hint="eastAsia"/>
          <w:sz w:val="18"/>
          <w:szCs w:val="18"/>
        </w:rPr>
        <w:t>计算机科学技术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330</w:t>
      </w:r>
      <w:r>
        <w:rPr>
          <w:rFonts w:hint="eastAsia"/>
          <w:sz w:val="18"/>
          <w:szCs w:val="18"/>
        </w:rPr>
        <w:t>预防医学与卫生学</w:t>
      </w:r>
      <w:r>
        <w:rPr>
          <w:sz w:val="18"/>
          <w:szCs w:val="18"/>
        </w:rPr>
        <w:t xml:space="preserve">             530</w:t>
      </w:r>
      <w:r>
        <w:rPr>
          <w:rFonts w:hint="eastAsia"/>
          <w:sz w:val="18"/>
          <w:szCs w:val="18"/>
        </w:rPr>
        <w:t>化学工程</w:t>
      </w:r>
    </w:p>
    <w:p>
      <w:pPr>
        <w:spacing w:line="480" w:lineRule="exact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社会职务：指担任市级以上人大代表、政协委员、党代会代表以上职务。</w:t>
      </w:r>
    </w:p>
    <w:p>
      <w:pPr>
        <w:spacing w:line="480" w:lineRule="exact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发表论文和专著情况：综述发表论文的总数、被收录引用情况及个别重要论文的名称、本人排名、发表刊物、学术价值、被收录引用情况等；专著要有书名、本人排名、出版社名称、出版日期、学术价值、被引用情况等。</w:t>
      </w:r>
    </w:p>
    <w:p>
      <w:pPr>
        <w:spacing w:line="480" w:lineRule="exact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被推荐人所在单位意见：此栏须加盖单位公章，部门章无效。</w:t>
      </w:r>
    </w:p>
    <w:p>
      <w:pPr>
        <w:spacing w:line="480" w:lineRule="exact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rFonts w:hint="eastAsia"/>
          <w:sz w:val="28"/>
          <w:szCs w:val="28"/>
        </w:rPr>
        <w:t>综合推荐理由：按照文件中的评选条件，从政治思想、职业道德、业务成就等方面综合阐述被推荐人的表现。</w:t>
      </w:r>
    </w:p>
    <w:p>
      <w:pPr>
        <w:spacing w:line="480" w:lineRule="exact"/>
        <w:ind w:left="420" w:hanging="420" w:hangingChars="150"/>
        <w:rPr>
          <w:rFonts w:ascii="宋体" w:hAnsi="宋体"/>
          <w:szCs w:val="21"/>
        </w:rPr>
      </w:pPr>
      <w:r>
        <w:rPr>
          <w:sz w:val="28"/>
          <w:szCs w:val="28"/>
        </w:rPr>
        <w:t>9.</w:t>
      </w:r>
      <w:r>
        <w:rPr>
          <w:rFonts w:hint="eastAsia" w:ascii="宋体" w:hAnsi="宋体"/>
          <w:sz w:val="28"/>
          <w:szCs w:val="28"/>
        </w:rPr>
        <w:t xml:space="preserve"> 此表格复制有效。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</w:p>
    <w:p>
      <w:pPr>
        <w:rPr>
          <w:szCs w:val="21"/>
        </w:rPr>
      </w:pPr>
      <w:r>
        <w:rPr>
          <w:b/>
          <w:szCs w:val="21"/>
        </w:rPr>
        <w:t xml:space="preserve">A. </w:t>
      </w:r>
      <w:r>
        <w:rPr>
          <w:rFonts w:hint="eastAsia"/>
          <w:szCs w:val="21"/>
        </w:rPr>
        <w:t>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490"/>
        <w:gridCol w:w="394"/>
        <w:gridCol w:w="393"/>
        <w:gridCol w:w="393"/>
        <w:gridCol w:w="357"/>
        <w:gridCol w:w="357"/>
        <w:gridCol w:w="393"/>
        <w:gridCol w:w="393"/>
        <w:gridCol w:w="393"/>
        <w:gridCol w:w="493"/>
        <w:gridCol w:w="221"/>
        <w:gridCol w:w="144"/>
        <w:gridCol w:w="365"/>
        <w:gridCol w:w="365"/>
        <w:gridCol w:w="403"/>
        <w:gridCol w:w="403"/>
        <w:gridCol w:w="403"/>
        <w:gridCol w:w="403"/>
        <w:gridCol w:w="403"/>
        <w:gridCol w:w="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年月</w:t>
            </w: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1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本人照片（1吋）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647" w:rightChars="-308"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647" w:rightChars="-308" w:firstLine="210" w:firstLineChars="100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1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学科类别</w:t>
            </w:r>
          </w:p>
        </w:tc>
        <w:tc>
          <w:tcPr>
            <w:tcW w:w="2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单位地址及邮编</w:t>
            </w:r>
          </w:p>
        </w:tc>
        <w:tc>
          <w:tcPr>
            <w:tcW w:w="707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exac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611" w:rightChars="29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社会职务</w:t>
            </w:r>
          </w:p>
        </w:tc>
        <w:tc>
          <w:tcPr>
            <w:tcW w:w="856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exac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611" w:rightChars="29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国内外学术</w:t>
            </w:r>
          </w:p>
          <w:p>
            <w:pPr>
              <w:spacing w:line="240" w:lineRule="exact"/>
              <w:ind w:right="611" w:rightChars="29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组织任职情况</w:t>
            </w:r>
          </w:p>
        </w:tc>
        <w:tc>
          <w:tcPr>
            <w:tcW w:w="856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right="611" w:rightChars="2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本人简历（从高校填起）</w:t>
            </w:r>
          </w:p>
        </w:tc>
        <w:tc>
          <w:tcPr>
            <w:tcW w:w="8569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起止年月在何单位任何职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right="611" w:rightChars="29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69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 xml:space="preserve">B </w:t>
      </w:r>
      <w:r>
        <w:rPr>
          <w:rFonts w:hint="eastAsia"/>
          <w:b/>
          <w:szCs w:val="21"/>
          <w:lang w:val="en-US" w:eastAsia="zh-CN"/>
        </w:rPr>
        <w:t>.</w:t>
      </w:r>
      <w:r>
        <w:rPr>
          <w:rFonts w:hint="eastAsia"/>
          <w:szCs w:val="21"/>
        </w:rPr>
        <w:t>所获科技奖励和荣誉称号情况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1831"/>
        <w:gridCol w:w="1236"/>
        <w:gridCol w:w="144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奖励或荣誉名称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颁奖单位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获奖时间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获奖总人数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b/>
          <w:szCs w:val="21"/>
        </w:rPr>
        <w:t xml:space="preserve">C. </w:t>
      </w:r>
      <w:r>
        <w:rPr>
          <w:rFonts w:hint="eastAsia"/>
          <w:szCs w:val="21"/>
        </w:rPr>
        <w:t>期刊发表学术论文和出版专著情况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1" w:hRule="atLeast"/>
          <w:jc w:val="center"/>
        </w:trPr>
        <w:tc>
          <w:tcPr>
            <w:tcW w:w="8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szCs w:val="21"/>
        </w:rPr>
      </w:pPr>
      <w:r>
        <w:rPr>
          <w:rFonts w:hint="eastAsia"/>
          <w:b/>
          <w:szCs w:val="21"/>
        </w:rPr>
        <w:t>D</w:t>
      </w:r>
      <w:r>
        <w:rPr>
          <w:b/>
          <w:szCs w:val="21"/>
        </w:rPr>
        <w:t xml:space="preserve">. </w:t>
      </w:r>
      <w:r>
        <w:rPr>
          <w:rFonts w:hint="eastAsia"/>
          <w:szCs w:val="21"/>
        </w:rPr>
        <w:t>参与重大科研项目或工程项目情况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812"/>
        <w:gridCol w:w="232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项目委托单位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时间和本人参与情况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b/>
          <w:szCs w:val="21"/>
        </w:rPr>
        <w:t>E</w:t>
      </w:r>
      <w:r>
        <w:rPr>
          <w:b/>
          <w:szCs w:val="21"/>
        </w:rPr>
        <w:t xml:space="preserve">. </w:t>
      </w:r>
      <w:r>
        <w:rPr>
          <w:rFonts w:hint="eastAsia"/>
          <w:szCs w:val="21"/>
        </w:rPr>
        <w:t>科技成果转化、科普和科技管理情况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  <w:jc w:val="center"/>
        </w:trPr>
        <w:tc>
          <w:tcPr>
            <w:tcW w:w="8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szCs w:val="21"/>
        </w:rPr>
      </w:pPr>
      <w:r>
        <w:rPr>
          <w:rFonts w:hint="eastAsia"/>
          <w:b/>
          <w:szCs w:val="21"/>
        </w:rPr>
        <w:t>F</w:t>
      </w:r>
      <w:r>
        <w:rPr>
          <w:b/>
          <w:szCs w:val="21"/>
        </w:rPr>
        <w:t xml:space="preserve">. </w:t>
      </w:r>
      <w:r>
        <w:rPr>
          <w:rFonts w:hint="eastAsia"/>
          <w:szCs w:val="21"/>
        </w:rPr>
        <w:t>综合推荐理由（不超过</w:t>
      </w:r>
      <w:r>
        <w:rPr>
          <w:szCs w:val="21"/>
        </w:rPr>
        <w:t>1000</w:t>
      </w:r>
      <w:r>
        <w:rPr>
          <w:rFonts w:hint="eastAsia"/>
          <w:szCs w:val="21"/>
        </w:rPr>
        <w:t>字）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  <w:jc w:val="center"/>
        </w:trPr>
        <w:tc>
          <w:tcPr>
            <w:tcW w:w="8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szCs w:val="21"/>
        </w:rPr>
      </w:pPr>
      <w:r>
        <w:rPr>
          <w:rFonts w:hint="eastAsia"/>
          <w:b/>
          <w:szCs w:val="21"/>
        </w:rPr>
        <w:t>G</w:t>
      </w:r>
      <w:r>
        <w:rPr>
          <w:b/>
          <w:szCs w:val="21"/>
        </w:rPr>
        <w:t xml:space="preserve">. </w:t>
      </w:r>
      <w:r>
        <w:rPr>
          <w:rFonts w:hint="eastAsia"/>
          <w:szCs w:val="21"/>
        </w:rPr>
        <w:t>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被推荐人所在单位意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 w:val="18"/>
                <w:szCs w:val="18"/>
              </w:rPr>
              <w:t>指法人单位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）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410" w:firstLineChars="2100"/>
              <w:rPr>
                <w:szCs w:val="21"/>
              </w:rPr>
            </w:pPr>
            <w:r>
              <w:rPr>
                <w:rFonts w:hint="eastAsia"/>
                <w:szCs w:val="21"/>
              </w:rPr>
              <w:t>公  章：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推荐单位意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 w:val="18"/>
                <w:szCs w:val="18"/>
              </w:rPr>
              <w:t>指县（市）区科协、学会、企业科协、高校科协及其他企事业单位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410" w:firstLineChars="2100"/>
              <w:rPr>
                <w:rFonts w:hint="eastAsia"/>
                <w:szCs w:val="21"/>
              </w:rPr>
            </w:pPr>
          </w:p>
          <w:p>
            <w:pPr>
              <w:ind w:firstLine="4410" w:firstLineChars="2100"/>
              <w:rPr>
                <w:rFonts w:hint="eastAsia"/>
                <w:szCs w:val="21"/>
              </w:rPr>
            </w:pPr>
          </w:p>
          <w:p>
            <w:pPr>
              <w:ind w:firstLine="4410" w:firstLineChars="2100"/>
              <w:rPr>
                <w:szCs w:val="21"/>
              </w:rPr>
            </w:pPr>
            <w:r>
              <w:rPr>
                <w:rFonts w:hint="eastAsia"/>
                <w:szCs w:val="21"/>
              </w:rPr>
              <w:t>公  章：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b/>
          <w:szCs w:val="21"/>
          <w:lang w:val="en-US" w:eastAsia="zh-CN"/>
        </w:rPr>
        <w:t>H</w:t>
      </w:r>
      <w:r>
        <w:rPr>
          <w:b/>
          <w:szCs w:val="21"/>
        </w:rPr>
        <w:t xml:space="preserve">. </w:t>
      </w:r>
      <w:r>
        <w:rPr>
          <w:rFonts w:hint="eastAsia"/>
          <w:szCs w:val="21"/>
        </w:rPr>
        <w:t>评审意见（以下由市评审机构盖章）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7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3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评选委员会意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  章：                             公  章：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  章：                             公  章：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_GB2312" w:hAnsi="宋体" w:eastAsia="仿宋_GB2312"/>
          <w:bCs/>
          <w:szCs w:val="21"/>
        </w:rPr>
      </w:pPr>
    </w:p>
    <w:p>
      <w:pPr>
        <w:jc w:val="both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2</w:t>
      </w:r>
    </w:p>
    <w:p>
      <w:pPr>
        <w:jc w:val="both"/>
        <w:rPr>
          <w:rFonts w:hint="default" w:eastAsia="黑体"/>
          <w:spacing w:val="-20"/>
          <w:sz w:val="36"/>
          <w:lang w:val="en-US" w:eastAsia="zh-CN"/>
        </w:rPr>
      </w:pPr>
    </w:p>
    <w:p>
      <w:pPr>
        <w:jc w:val="center"/>
        <w:rPr>
          <w:rFonts w:hint="eastAsia" w:eastAsia="黑体"/>
          <w:b/>
          <w:spacing w:val="-20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</w:rPr>
        <w:t>届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lang w:eastAsia="zh-CN"/>
        </w:rPr>
        <w:t>锦州市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</w:rPr>
        <w:t>优秀科技工作者候选人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lang w:eastAsia="zh-CN"/>
        </w:rPr>
        <w:t>汇总表</w:t>
      </w:r>
    </w:p>
    <w:p>
      <w:pPr>
        <w:jc w:val="center"/>
        <w:rPr>
          <w:rFonts w:ascii="楷体_GB2312" w:eastAsia="楷体_GB2312"/>
          <w:b/>
          <w:sz w:val="28"/>
        </w:rPr>
      </w:pPr>
    </w:p>
    <w:p>
      <w:pPr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(按姓氏笔划为序)</w:t>
      </w:r>
    </w:p>
    <w:tbl>
      <w:tblPr>
        <w:tblStyle w:val="4"/>
        <w:tblW w:w="986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31"/>
        <w:gridCol w:w="1362"/>
        <w:gridCol w:w="4946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性别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出生年月</w:t>
            </w:r>
          </w:p>
        </w:tc>
        <w:tc>
          <w:tcPr>
            <w:tcW w:w="494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工作单位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BCCD9"/>
    <w:rsid w:val="19BEF826"/>
    <w:rsid w:val="1BFF5295"/>
    <w:rsid w:val="1D7BA888"/>
    <w:rsid w:val="27FFE044"/>
    <w:rsid w:val="3EAB0813"/>
    <w:rsid w:val="577734FE"/>
    <w:rsid w:val="57FDDDD1"/>
    <w:rsid w:val="5E3DA3B9"/>
    <w:rsid w:val="6DFD4484"/>
    <w:rsid w:val="6FF7943B"/>
    <w:rsid w:val="718EB0A9"/>
    <w:rsid w:val="733F3094"/>
    <w:rsid w:val="73ED9CDC"/>
    <w:rsid w:val="73FFD321"/>
    <w:rsid w:val="75FD191A"/>
    <w:rsid w:val="77392664"/>
    <w:rsid w:val="7BF75A83"/>
    <w:rsid w:val="7BF77C31"/>
    <w:rsid w:val="7D9FA11D"/>
    <w:rsid w:val="7DBF8636"/>
    <w:rsid w:val="7DDDBD96"/>
    <w:rsid w:val="7F9E9D78"/>
    <w:rsid w:val="7FDB0040"/>
    <w:rsid w:val="7FFCB9B4"/>
    <w:rsid w:val="8DFFA157"/>
    <w:rsid w:val="977D9F86"/>
    <w:rsid w:val="A5E414C2"/>
    <w:rsid w:val="AFF4787E"/>
    <w:rsid w:val="BAEF0907"/>
    <w:rsid w:val="BBF7ABCC"/>
    <w:rsid w:val="BFF134BE"/>
    <w:rsid w:val="D7B49B02"/>
    <w:rsid w:val="DAEF4ED6"/>
    <w:rsid w:val="DEFEBC24"/>
    <w:rsid w:val="DFDE1794"/>
    <w:rsid w:val="E7FEE57B"/>
    <w:rsid w:val="EF9D224E"/>
    <w:rsid w:val="EFF6DBF4"/>
    <w:rsid w:val="EFF7C012"/>
    <w:rsid w:val="EFFDCB66"/>
    <w:rsid w:val="EFFF1D3F"/>
    <w:rsid w:val="F2CB8C05"/>
    <w:rsid w:val="F5CE0A4D"/>
    <w:rsid w:val="F77FAF2C"/>
    <w:rsid w:val="F7CD4611"/>
    <w:rsid w:val="FAF5BC63"/>
    <w:rsid w:val="FB7FEA20"/>
    <w:rsid w:val="FC7FE70D"/>
    <w:rsid w:val="FCFFAAD5"/>
    <w:rsid w:val="FDCD4943"/>
    <w:rsid w:val="FDDD8D9A"/>
    <w:rsid w:val="FF1809E1"/>
    <w:rsid w:val="FF76B50B"/>
    <w:rsid w:val="FF7FF387"/>
    <w:rsid w:val="FFB2D0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Administrator</dc:creator>
  <cp:lastModifiedBy>thtf</cp:lastModifiedBy>
  <cp:lastPrinted>2022-04-16T08:12:00Z</cp:lastPrinted>
  <dcterms:modified xsi:type="dcterms:W3CDTF">2023-12-26T16:00:45Z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D943C55EC4DD94EB19828A6517E8E18E</vt:lpwstr>
  </property>
</Properties>
</file>