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A" w:rsidRPr="00F71F15" w:rsidRDefault="002A565A" w:rsidP="002A565A">
      <w:pPr>
        <w:spacing w:line="580" w:lineRule="exact"/>
        <w:rPr>
          <w:rFonts w:ascii="仿宋_GB2312" w:eastAsia="仿宋_GB2312" w:hAnsi="华文中宋"/>
          <w:bCs/>
          <w:sz w:val="32"/>
          <w:szCs w:val="32"/>
        </w:rPr>
      </w:pPr>
      <w:r w:rsidRPr="00F71F15">
        <w:rPr>
          <w:rFonts w:ascii="仿宋_GB2312" w:eastAsia="仿宋_GB2312" w:hAnsi="华文中宋" w:hint="eastAsia"/>
          <w:bCs/>
          <w:sz w:val="32"/>
          <w:szCs w:val="32"/>
        </w:rPr>
        <w:t>附件</w:t>
      </w:r>
      <w:r>
        <w:rPr>
          <w:rFonts w:ascii="仿宋_GB2312" w:eastAsia="仿宋_GB2312" w:hAnsi="华文中宋" w:hint="eastAsia"/>
          <w:bCs/>
          <w:sz w:val="32"/>
          <w:szCs w:val="32"/>
        </w:rPr>
        <w:t>2</w:t>
      </w:r>
    </w:p>
    <w:p w:rsidR="002A565A" w:rsidRPr="00B53BF3" w:rsidRDefault="002A565A" w:rsidP="002A565A">
      <w:pPr>
        <w:jc w:val="center"/>
        <w:rPr>
          <w:rFonts w:ascii="华文中宋" w:eastAsia="华文中宋" w:hAnsi="华文中宋"/>
          <w:sz w:val="36"/>
          <w:szCs w:val="36"/>
        </w:rPr>
      </w:pPr>
      <w:r w:rsidRPr="00B53BF3">
        <w:rPr>
          <w:rFonts w:ascii="华文中宋" w:eastAsia="华文中宋" w:hAnsi="华文中宋" w:hint="eastAsia"/>
          <w:sz w:val="36"/>
          <w:szCs w:val="36"/>
        </w:rPr>
        <w:t>学科分类与代码</w:t>
      </w:r>
    </w:p>
    <w:p w:rsidR="002A565A" w:rsidRDefault="002A565A" w:rsidP="002A565A">
      <w:pPr>
        <w:spacing w:line="240" w:lineRule="exact"/>
        <w:jc w:val="center"/>
        <w:rPr>
          <w:sz w:val="11"/>
          <w:szCs w:val="11"/>
        </w:rPr>
      </w:pPr>
    </w:p>
    <w:tbl>
      <w:tblPr>
        <w:tblW w:w="8647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4322"/>
        <w:gridCol w:w="1843"/>
      </w:tblGrid>
      <w:tr w:rsidR="002A565A" w:rsidTr="0022642E">
        <w:trPr>
          <w:trHeight w:val="300"/>
        </w:trPr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B53BF3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华文中宋" w:cs="宋体"/>
                <w:color w:val="000000"/>
                <w:sz w:val="24"/>
              </w:rPr>
            </w:pPr>
            <w:r w:rsidRPr="00B53BF3"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学科组名称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B53BF3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华文中宋" w:cs="宋体"/>
                <w:color w:val="000000"/>
                <w:sz w:val="24"/>
              </w:rPr>
            </w:pPr>
            <w:r w:rsidRPr="00B53BF3"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Pr="00B53BF3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华文中宋" w:cs="宋体"/>
                <w:color w:val="000000"/>
                <w:sz w:val="24"/>
              </w:rPr>
            </w:pPr>
            <w:r w:rsidRPr="00B53BF3"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学科代码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理科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地球科学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地质学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测绘学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农科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园艺学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植物保护学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作物学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农业工程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畜牧、兽医科学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食品科学技术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医药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临床医学其他学科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预防医学与卫生学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军事医学与特种医学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生命科学与基础医学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细胞生物学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生物工程（生物技术）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生物学其他学科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</w:tr>
    </w:tbl>
    <w:p w:rsidR="002A565A" w:rsidRDefault="002A565A" w:rsidP="002A565A">
      <w:pPr>
        <w:snapToGrid w:val="0"/>
      </w:pPr>
    </w:p>
    <w:p w:rsidR="002A565A" w:rsidRDefault="002A565A" w:rsidP="002A565A">
      <w:pPr>
        <w:snapToGrid w:val="0"/>
      </w:pP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4110"/>
        <w:gridCol w:w="2055"/>
      </w:tblGrid>
      <w:tr w:rsidR="002A565A" w:rsidTr="0022642E">
        <w:trPr>
          <w:trHeight w:val="285"/>
        </w:trPr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lastRenderedPageBreak/>
              <w:t>学科组名称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学科代码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机械、材料、</w:t>
            </w:r>
          </w:p>
          <w:p w:rsidR="002A565A" w:rsidRPr="00F816C4" w:rsidRDefault="002A565A" w:rsidP="0022642E">
            <w:pPr>
              <w:widowControl/>
              <w:snapToGrid w:val="0"/>
              <w:ind w:firstLineChars="200" w:firstLine="480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矿山、冶金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机械设计及制造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机械工程其他学科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金属材料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无机非金属材料和复合材料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材料加工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材料学其他学科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冶金工程技术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矿山工程技术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电气、电子与信息技术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动力与电气工程、电工技术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电子、通信技术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仪器仪表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自动控制与自动化技术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信息科学与系统科学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能源、化工与环境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能源科学技术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Pr="00F816C4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交通与基建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土木建筑工程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</w:tr>
      <w:tr w:rsidR="002A565A" w:rsidTr="0022642E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</w:tr>
      <w:tr w:rsidR="002A565A" w:rsidTr="0022642E">
        <w:trPr>
          <w:trHeight w:val="300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565A" w:rsidRDefault="002A565A" w:rsidP="002264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</w:tr>
    </w:tbl>
    <w:p w:rsidR="00DE1E46" w:rsidRDefault="00DE1E46"/>
    <w:sectPr w:rsidR="00DE1E46" w:rsidSect="00DE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65A"/>
    <w:rsid w:val="002A565A"/>
    <w:rsid w:val="00D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2021-04-09T03:19:00Z</dcterms:created>
  <dcterms:modified xsi:type="dcterms:W3CDTF">2021-04-09T03:19:00Z</dcterms:modified>
</cp:coreProperties>
</file>